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F472A" w14:textId="3D2929A1" w:rsidR="00927F77" w:rsidRPr="00E21B8A" w:rsidRDefault="00927F77" w:rsidP="00927F77">
      <w:pPr>
        <w:pStyle w:val="a3"/>
        <w:rPr>
          <w:b/>
        </w:rPr>
      </w:pPr>
      <w:r w:rsidRPr="00E21B8A">
        <w:rPr>
          <w:rFonts w:hint="eastAsia"/>
          <w:b/>
        </w:rPr>
        <w:t>第</w:t>
      </w:r>
      <w:r w:rsidR="00C0734B" w:rsidRPr="00E21B8A">
        <w:rPr>
          <w:rFonts w:hint="eastAsia"/>
          <w:b/>
        </w:rPr>
        <w:t>４</w:t>
      </w:r>
      <w:r w:rsidR="005A4463">
        <w:rPr>
          <w:rFonts w:hint="eastAsia"/>
          <w:b/>
        </w:rPr>
        <w:t>５</w:t>
      </w:r>
      <w:r w:rsidRPr="00E21B8A">
        <w:rPr>
          <w:rFonts w:hint="eastAsia"/>
          <w:b/>
        </w:rPr>
        <w:t>回山陰柔道選手権大会</w:t>
      </w:r>
      <w:r w:rsidR="00100465" w:rsidRPr="00E21B8A">
        <w:rPr>
          <w:rFonts w:hint="eastAsia"/>
          <w:b/>
        </w:rPr>
        <w:t>・</w:t>
      </w:r>
      <w:r w:rsidR="00100465" w:rsidRPr="00E21B8A">
        <w:rPr>
          <w:rFonts w:hint="eastAsia"/>
          <w:b/>
          <w:color w:val="000000" w:themeColor="text1"/>
        </w:rPr>
        <w:t>第</w:t>
      </w:r>
      <w:r w:rsidR="005A4463">
        <w:rPr>
          <w:rFonts w:hint="eastAsia"/>
          <w:b/>
          <w:color w:val="000000" w:themeColor="text1"/>
        </w:rPr>
        <w:t>６</w:t>
      </w:r>
      <w:r w:rsidR="00100465" w:rsidRPr="00E21B8A">
        <w:rPr>
          <w:rFonts w:hint="eastAsia"/>
          <w:b/>
          <w:color w:val="000000" w:themeColor="text1"/>
        </w:rPr>
        <w:t>回山陰女子柔道</w:t>
      </w:r>
      <w:r w:rsidR="00E21B8A" w:rsidRPr="00E21B8A">
        <w:rPr>
          <w:rFonts w:hint="eastAsia"/>
          <w:b/>
          <w:color w:val="000000" w:themeColor="text1"/>
        </w:rPr>
        <w:t>選手権</w:t>
      </w:r>
      <w:r w:rsidR="00100465" w:rsidRPr="00E21B8A">
        <w:rPr>
          <w:rFonts w:hint="eastAsia"/>
          <w:b/>
        </w:rPr>
        <w:t>大会</w:t>
      </w:r>
      <w:r w:rsidRPr="00E21B8A">
        <w:rPr>
          <w:rFonts w:hint="eastAsia"/>
          <w:b/>
        </w:rPr>
        <w:t>要項</w:t>
      </w:r>
    </w:p>
    <w:p w14:paraId="7D09D63E" w14:textId="77777777" w:rsidR="00927F77" w:rsidRPr="005A4463" w:rsidRDefault="00927F77" w:rsidP="00927F77"/>
    <w:p w14:paraId="7D6D0D5E" w14:textId="18343AB3" w:rsidR="00927F77" w:rsidRPr="00757EEB" w:rsidRDefault="00927F77" w:rsidP="00927F77">
      <w:pPr>
        <w:rPr>
          <w:sz w:val="24"/>
          <w:szCs w:val="24"/>
        </w:rPr>
      </w:pPr>
      <w:r w:rsidRPr="00757EEB">
        <w:rPr>
          <w:rFonts w:hint="eastAsia"/>
          <w:sz w:val="24"/>
          <w:szCs w:val="24"/>
        </w:rPr>
        <w:t>１．主　　催：</w:t>
      </w:r>
      <w:r w:rsidR="005A4463" w:rsidRPr="00757EEB">
        <w:rPr>
          <w:rFonts w:hint="eastAsia"/>
          <w:sz w:val="24"/>
          <w:szCs w:val="24"/>
        </w:rPr>
        <w:t>島根</w:t>
      </w:r>
      <w:r w:rsidRPr="00757EEB">
        <w:rPr>
          <w:rFonts w:hint="eastAsia"/>
          <w:sz w:val="24"/>
          <w:szCs w:val="24"/>
        </w:rPr>
        <w:t>県柔道連盟・</w:t>
      </w:r>
      <w:r w:rsidR="005A4463" w:rsidRPr="00757EEB">
        <w:rPr>
          <w:rFonts w:hint="eastAsia"/>
          <w:sz w:val="24"/>
          <w:szCs w:val="24"/>
        </w:rPr>
        <w:t>鳥取</w:t>
      </w:r>
      <w:r w:rsidRPr="00757EEB">
        <w:rPr>
          <w:rFonts w:hint="eastAsia"/>
          <w:sz w:val="24"/>
          <w:szCs w:val="24"/>
        </w:rPr>
        <w:t>県柔道連盟</w:t>
      </w:r>
    </w:p>
    <w:p w14:paraId="5BA6D14C" w14:textId="3DA6FA6C" w:rsidR="00927F77" w:rsidRPr="00757EEB" w:rsidRDefault="00C0734B" w:rsidP="00927F77">
      <w:pPr>
        <w:rPr>
          <w:sz w:val="24"/>
          <w:szCs w:val="24"/>
          <w:lang w:eastAsia="zh-TW"/>
        </w:rPr>
      </w:pPr>
      <w:r w:rsidRPr="00757EEB">
        <w:rPr>
          <w:rFonts w:hint="eastAsia"/>
          <w:sz w:val="24"/>
          <w:szCs w:val="24"/>
          <w:lang w:eastAsia="zh-TW"/>
        </w:rPr>
        <w:t>２</w:t>
      </w:r>
      <w:r w:rsidR="00927F77" w:rsidRPr="00757EEB">
        <w:rPr>
          <w:rFonts w:hint="eastAsia"/>
          <w:sz w:val="24"/>
          <w:szCs w:val="24"/>
          <w:lang w:eastAsia="zh-TW"/>
        </w:rPr>
        <w:t>．主　　管：</w:t>
      </w:r>
      <w:r w:rsidR="005A4463" w:rsidRPr="00757EEB">
        <w:rPr>
          <w:rFonts w:hint="eastAsia"/>
          <w:sz w:val="24"/>
          <w:szCs w:val="24"/>
          <w:lang w:eastAsia="zh-TW"/>
        </w:rPr>
        <w:t>島根</w:t>
      </w:r>
      <w:r w:rsidR="00927F77" w:rsidRPr="00757EEB">
        <w:rPr>
          <w:rFonts w:hint="eastAsia"/>
          <w:sz w:val="24"/>
          <w:szCs w:val="24"/>
          <w:lang w:eastAsia="zh-TW"/>
        </w:rPr>
        <w:t>県柔道連盟</w:t>
      </w:r>
    </w:p>
    <w:p w14:paraId="29B83E15" w14:textId="22639B22" w:rsidR="00927F77" w:rsidRPr="00757EEB" w:rsidRDefault="00C0734B" w:rsidP="00927F77">
      <w:pPr>
        <w:rPr>
          <w:sz w:val="24"/>
          <w:szCs w:val="24"/>
          <w:lang w:eastAsia="zh-TW"/>
        </w:rPr>
      </w:pPr>
      <w:r w:rsidRPr="00757EEB">
        <w:rPr>
          <w:rFonts w:hint="eastAsia"/>
          <w:sz w:val="24"/>
          <w:szCs w:val="24"/>
          <w:lang w:eastAsia="zh-TW"/>
        </w:rPr>
        <w:t>３</w:t>
      </w:r>
      <w:r w:rsidR="00927F77" w:rsidRPr="00757EEB">
        <w:rPr>
          <w:rFonts w:hint="eastAsia"/>
          <w:sz w:val="24"/>
          <w:szCs w:val="24"/>
          <w:lang w:eastAsia="zh-TW"/>
        </w:rPr>
        <w:t>．日　　時：</w:t>
      </w:r>
      <w:r w:rsidR="00A55B71" w:rsidRPr="00757EEB">
        <w:rPr>
          <w:rFonts w:hint="eastAsia"/>
          <w:sz w:val="24"/>
          <w:szCs w:val="24"/>
          <w:lang w:eastAsia="zh-TW"/>
        </w:rPr>
        <w:t>令和</w:t>
      </w:r>
      <w:r w:rsidR="005A4463" w:rsidRPr="00757EEB">
        <w:rPr>
          <w:rFonts w:hint="eastAsia"/>
          <w:sz w:val="24"/>
          <w:szCs w:val="24"/>
          <w:lang w:eastAsia="zh-TW"/>
        </w:rPr>
        <w:t>６</w:t>
      </w:r>
      <w:r w:rsidR="00927F77" w:rsidRPr="00757EEB">
        <w:rPr>
          <w:rFonts w:hint="eastAsia"/>
          <w:sz w:val="24"/>
          <w:szCs w:val="24"/>
          <w:lang w:eastAsia="zh-TW"/>
        </w:rPr>
        <w:t>年</w:t>
      </w:r>
      <w:r w:rsidRPr="00757EEB">
        <w:rPr>
          <w:rFonts w:hint="eastAsia"/>
          <w:sz w:val="24"/>
          <w:szCs w:val="24"/>
          <w:lang w:eastAsia="zh-TW"/>
        </w:rPr>
        <w:t>１１</w:t>
      </w:r>
      <w:r w:rsidR="00927F77" w:rsidRPr="00757EEB">
        <w:rPr>
          <w:rFonts w:hint="eastAsia"/>
          <w:sz w:val="24"/>
          <w:szCs w:val="24"/>
          <w:lang w:eastAsia="zh-TW"/>
        </w:rPr>
        <w:t>月</w:t>
      </w:r>
      <w:r w:rsidRPr="00757EEB">
        <w:rPr>
          <w:rFonts w:hint="eastAsia"/>
          <w:sz w:val="24"/>
          <w:szCs w:val="24"/>
          <w:lang w:eastAsia="zh-TW"/>
        </w:rPr>
        <w:t>２</w:t>
      </w:r>
      <w:r w:rsidR="005A4463" w:rsidRPr="00757EEB">
        <w:rPr>
          <w:rFonts w:hint="eastAsia"/>
          <w:sz w:val="24"/>
          <w:szCs w:val="24"/>
          <w:lang w:eastAsia="zh-TW"/>
        </w:rPr>
        <w:t>４</w:t>
      </w:r>
      <w:r w:rsidR="00927F77" w:rsidRPr="00757EEB">
        <w:rPr>
          <w:rFonts w:hint="eastAsia"/>
          <w:sz w:val="24"/>
          <w:szCs w:val="24"/>
          <w:lang w:eastAsia="zh-TW"/>
        </w:rPr>
        <w:t>日（</w:t>
      </w:r>
      <w:r w:rsidRPr="00757EEB">
        <w:rPr>
          <w:rFonts w:hint="eastAsia"/>
          <w:sz w:val="24"/>
          <w:szCs w:val="24"/>
          <w:lang w:eastAsia="zh-TW"/>
        </w:rPr>
        <w:t>日</w:t>
      </w:r>
      <w:r w:rsidR="00927F77" w:rsidRPr="00757EEB">
        <w:rPr>
          <w:rFonts w:hint="eastAsia"/>
          <w:sz w:val="24"/>
          <w:szCs w:val="24"/>
          <w:lang w:eastAsia="zh-TW"/>
        </w:rPr>
        <w:t>）１３：００～</w:t>
      </w:r>
      <w:r w:rsidR="00927F77" w:rsidRPr="00757EEB">
        <w:rPr>
          <w:rFonts w:hint="eastAsia"/>
          <w:sz w:val="24"/>
          <w:szCs w:val="24"/>
          <w:lang w:eastAsia="zh-TW"/>
        </w:rPr>
        <w:t xml:space="preserve">  </w:t>
      </w:r>
    </w:p>
    <w:p w14:paraId="1C326D91" w14:textId="05914BCE" w:rsidR="00927F77" w:rsidRPr="00757EEB" w:rsidRDefault="00757EEB" w:rsidP="00927F77">
      <w:pPr>
        <w:rPr>
          <w:sz w:val="24"/>
          <w:szCs w:val="24"/>
          <w:lang w:eastAsia="zh-TW"/>
        </w:rPr>
      </w:pPr>
      <w:r>
        <w:rPr>
          <w:rFonts w:hint="eastAsia"/>
          <w:sz w:val="24"/>
          <w:szCs w:val="24"/>
          <w:lang w:eastAsia="zh-TW"/>
        </w:rPr>
        <w:t>４</w:t>
      </w:r>
      <w:r>
        <w:rPr>
          <w:rFonts w:hint="eastAsia"/>
          <w:sz w:val="24"/>
          <w:szCs w:val="24"/>
        </w:rPr>
        <w:t>．</w:t>
      </w:r>
      <w:r w:rsidR="00927F77" w:rsidRPr="00757EEB">
        <w:rPr>
          <w:rFonts w:hint="eastAsia"/>
          <w:sz w:val="24"/>
          <w:szCs w:val="24"/>
          <w:lang w:eastAsia="zh-TW"/>
        </w:rPr>
        <w:t>会　　場：</w:t>
      </w:r>
      <w:r w:rsidR="005A4463" w:rsidRPr="00757EEB">
        <w:rPr>
          <w:rFonts w:hint="eastAsia"/>
          <w:sz w:val="24"/>
          <w:szCs w:val="24"/>
          <w:lang w:eastAsia="zh-TW"/>
        </w:rPr>
        <w:t>島根</w:t>
      </w:r>
      <w:r w:rsidR="00927F77" w:rsidRPr="00757EEB">
        <w:rPr>
          <w:rFonts w:hint="eastAsia"/>
          <w:sz w:val="24"/>
          <w:szCs w:val="24"/>
          <w:lang w:eastAsia="zh-TW"/>
        </w:rPr>
        <w:t>県立武道館（</w:t>
      </w:r>
      <w:r w:rsidR="005A4463" w:rsidRPr="00757EEB">
        <w:rPr>
          <w:rFonts w:hint="eastAsia"/>
          <w:sz w:val="24"/>
          <w:szCs w:val="24"/>
          <w:lang w:eastAsia="zh-TW"/>
        </w:rPr>
        <w:t>島根</w:t>
      </w:r>
      <w:r w:rsidR="00927F77" w:rsidRPr="00757EEB">
        <w:rPr>
          <w:rFonts w:hint="eastAsia"/>
          <w:sz w:val="24"/>
          <w:szCs w:val="24"/>
          <w:lang w:eastAsia="zh-TW"/>
        </w:rPr>
        <w:t>県</w:t>
      </w:r>
      <w:r w:rsidR="005A4463" w:rsidRPr="00757EEB">
        <w:rPr>
          <w:rFonts w:hint="eastAsia"/>
          <w:sz w:val="24"/>
          <w:szCs w:val="24"/>
          <w:lang w:eastAsia="zh-TW"/>
        </w:rPr>
        <w:t>松江</w:t>
      </w:r>
      <w:r w:rsidR="00927F77" w:rsidRPr="00757EEB">
        <w:rPr>
          <w:rFonts w:hint="eastAsia"/>
          <w:sz w:val="24"/>
          <w:szCs w:val="24"/>
          <w:lang w:eastAsia="zh-TW"/>
        </w:rPr>
        <w:t>市</w:t>
      </w:r>
      <w:r w:rsidR="005A4463" w:rsidRPr="00757EEB">
        <w:rPr>
          <w:rFonts w:hint="eastAsia"/>
          <w:sz w:val="24"/>
          <w:szCs w:val="24"/>
          <w:lang w:eastAsia="zh-TW"/>
        </w:rPr>
        <w:t>内中原町５２番地</w:t>
      </w:r>
      <w:r w:rsidR="00927F77" w:rsidRPr="00757EEB">
        <w:rPr>
          <w:rFonts w:hint="eastAsia"/>
          <w:sz w:val="24"/>
          <w:szCs w:val="24"/>
          <w:lang w:eastAsia="zh-TW"/>
        </w:rPr>
        <w:t xml:space="preserve">　</w:t>
      </w:r>
      <w:r w:rsidR="00927F77" w:rsidRPr="00757EEB">
        <w:rPr>
          <w:rFonts w:hint="eastAsia"/>
          <w:sz w:val="24"/>
          <w:szCs w:val="24"/>
          <w:lang w:eastAsia="zh-TW"/>
        </w:rPr>
        <w:t xml:space="preserve"> </w:t>
      </w:r>
      <w:r w:rsidR="00927F77" w:rsidRPr="00757EEB">
        <w:rPr>
          <w:rFonts w:hint="eastAsia"/>
          <w:sz w:val="24"/>
          <w:szCs w:val="24"/>
          <w:lang w:eastAsia="zh-TW"/>
        </w:rPr>
        <w:t>０８５</w:t>
      </w:r>
      <w:r w:rsidR="005A4463" w:rsidRPr="00757EEB">
        <w:rPr>
          <w:rFonts w:hint="eastAsia"/>
          <w:sz w:val="24"/>
          <w:szCs w:val="24"/>
          <w:lang w:eastAsia="zh-TW"/>
        </w:rPr>
        <w:t>２</w:t>
      </w:r>
      <w:r w:rsidR="00927F77" w:rsidRPr="00757EEB">
        <w:rPr>
          <w:rFonts w:hint="eastAsia"/>
          <w:sz w:val="24"/>
          <w:szCs w:val="24"/>
          <w:lang w:eastAsia="zh-TW"/>
        </w:rPr>
        <w:t>－２</w:t>
      </w:r>
      <w:r w:rsidR="005A4463" w:rsidRPr="00757EEB">
        <w:rPr>
          <w:rFonts w:hint="eastAsia"/>
          <w:sz w:val="24"/>
          <w:szCs w:val="24"/>
          <w:lang w:eastAsia="zh-TW"/>
        </w:rPr>
        <w:t>２</w:t>
      </w:r>
      <w:r w:rsidR="00927F77" w:rsidRPr="00757EEB">
        <w:rPr>
          <w:rFonts w:hint="eastAsia"/>
          <w:sz w:val="24"/>
          <w:szCs w:val="24"/>
          <w:lang w:eastAsia="zh-TW"/>
        </w:rPr>
        <w:t>－</w:t>
      </w:r>
      <w:r w:rsidR="005A4463" w:rsidRPr="00757EEB">
        <w:rPr>
          <w:rFonts w:hint="eastAsia"/>
          <w:sz w:val="24"/>
          <w:szCs w:val="24"/>
          <w:lang w:eastAsia="zh-TW"/>
        </w:rPr>
        <w:t>５７１１</w:t>
      </w:r>
      <w:r w:rsidR="00927F77" w:rsidRPr="00757EEB">
        <w:rPr>
          <w:rFonts w:hint="eastAsia"/>
          <w:sz w:val="24"/>
          <w:szCs w:val="24"/>
          <w:lang w:eastAsia="zh-TW"/>
        </w:rPr>
        <w:t>）</w:t>
      </w:r>
    </w:p>
    <w:p w14:paraId="55A22785" w14:textId="31A4E7AE" w:rsidR="00927F77" w:rsidRPr="00757EEB" w:rsidRDefault="00757EEB" w:rsidP="00100465">
      <w:pPr>
        <w:ind w:left="1680" w:hangingChars="700" w:hanging="1680"/>
        <w:rPr>
          <w:color w:val="000000" w:themeColor="text1"/>
          <w:sz w:val="24"/>
          <w:szCs w:val="24"/>
        </w:rPr>
      </w:pPr>
      <w:r>
        <w:rPr>
          <w:rFonts w:hint="eastAsia"/>
          <w:sz w:val="24"/>
          <w:szCs w:val="24"/>
        </w:rPr>
        <w:t>５．参加資格：</w:t>
      </w:r>
      <w:r w:rsidR="00927F77" w:rsidRPr="00757EEB">
        <w:rPr>
          <w:rFonts w:hint="eastAsia"/>
          <w:sz w:val="24"/>
          <w:szCs w:val="24"/>
        </w:rPr>
        <w:t>両県に在住するか、又は勤務するもので両県柔道連盟から推薦された</w:t>
      </w:r>
      <w:r w:rsidR="00100465" w:rsidRPr="00757EEB">
        <w:rPr>
          <w:rFonts w:hint="eastAsia"/>
          <w:sz w:val="24"/>
          <w:szCs w:val="24"/>
        </w:rPr>
        <w:t>男子選手</w:t>
      </w:r>
      <w:r w:rsidR="00927F77" w:rsidRPr="00757EEB">
        <w:rPr>
          <w:rFonts w:hint="eastAsia"/>
          <w:sz w:val="24"/>
          <w:szCs w:val="24"/>
        </w:rPr>
        <w:t>各８名</w:t>
      </w:r>
      <w:r w:rsidR="00100465" w:rsidRPr="00757EEB">
        <w:rPr>
          <w:rFonts w:hint="eastAsia"/>
          <w:sz w:val="24"/>
          <w:szCs w:val="24"/>
        </w:rPr>
        <w:t>、</w:t>
      </w:r>
      <w:r w:rsidR="00100465" w:rsidRPr="00757EEB">
        <w:rPr>
          <w:rFonts w:hint="eastAsia"/>
          <w:color w:val="000000" w:themeColor="text1"/>
          <w:sz w:val="24"/>
          <w:szCs w:val="24"/>
        </w:rPr>
        <w:t>女子選手各４名</w:t>
      </w:r>
      <w:r w:rsidR="00927F77" w:rsidRPr="00757EEB">
        <w:rPr>
          <w:rFonts w:hint="eastAsia"/>
          <w:color w:val="000000" w:themeColor="text1"/>
          <w:sz w:val="24"/>
          <w:szCs w:val="24"/>
        </w:rPr>
        <w:t>。</w:t>
      </w:r>
      <w:r w:rsidR="00100465" w:rsidRPr="00757EEB">
        <w:rPr>
          <w:rFonts w:hint="eastAsia"/>
          <w:color w:val="000000" w:themeColor="text1"/>
          <w:sz w:val="24"/>
          <w:szCs w:val="24"/>
        </w:rPr>
        <w:t>（女子選手については</w:t>
      </w:r>
      <w:r w:rsidR="001A6406" w:rsidRPr="00757EEB">
        <w:rPr>
          <w:rFonts w:hint="eastAsia"/>
          <w:color w:val="000000" w:themeColor="text1"/>
          <w:sz w:val="24"/>
          <w:szCs w:val="24"/>
        </w:rPr>
        <w:t>１５</w:t>
      </w:r>
      <w:r w:rsidR="00100465" w:rsidRPr="00757EEB">
        <w:rPr>
          <w:rFonts w:hint="eastAsia"/>
          <w:color w:val="000000" w:themeColor="text1"/>
          <w:sz w:val="24"/>
          <w:szCs w:val="24"/>
        </w:rPr>
        <w:t>歳（</w:t>
      </w:r>
      <w:r w:rsidR="001A6406" w:rsidRPr="00757EEB">
        <w:rPr>
          <w:rFonts w:hint="eastAsia"/>
          <w:color w:val="000000" w:themeColor="text1"/>
          <w:sz w:val="24"/>
          <w:szCs w:val="24"/>
        </w:rPr>
        <w:t>高校</w:t>
      </w:r>
      <w:r w:rsidR="00100465" w:rsidRPr="00757EEB">
        <w:rPr>
          <w:rFonts w:hint="eastAsia"/>
          <w:color w:val="000000" w:themeColor="text1"/>
          <w:sz w:val="24"/>
          <w:szCs w:val="24"/>
        </w:rPr>
        <w:t>１年）以上とする）</w:t>
      </w:r>
    </w:p>
    <w:p w14:paraId="48D2FCF9" w14:textId="3F4C2539" w:rsidR="00927F77" w:rsidRPr="00757EEB" w:rsidRDefault="00C0734B" w:rsidP="00927F77">
      <w:pPr>
        <w:rPr>
          <w:sz w:val="24"/>
          <w:szCs w:val="24"/>
        </w:rPr>
      </w:pPr>
      <w:r w:rsidRPr="00757EEB">
        <w:rPr>
          <w:rFonts w:hint="eastAsia"/>
          <w:sz w:val="24"/>
          <w:szCs w:val="24"/>
        </w:rPr>
        <w:t>６</w:t>
      </w:r>
      <w:r w:rsidR="00927F77" w:rsidRPr="00757EEB">
        <w:rPr>
          <w:rFonts w:hint="eastAsia"/>
          <w:sz w:val="24"/>
          <w:szCs w:val="24"/>
        </w:rPr>
        <w:t>．試合細則：（１）審判規定：国際柔道連盟試合審判規定による。</w:t>
      </w:r>
    </w:p>
    <w:p w14:paraId="613FA642" w14:textId="77777777" w:rsidR="00927F77" w:rsidRPr="00757EEB" w:rsidRDefault="00927F77" w:rsidP="00927F77">
      <w:pPr>
        <w:rPr>
          <w:sz w:val="24"/>
          <w:szCs w:val="24"/>
        </w:rPr>
      </w:pP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（２）試合時間：</w:t>
      </w:r>
      <w:r w:rsidR="00100465" w:rsidRPr="00757EEB">
        <w:rPr>
          <w:rFonts w:hint="eastAsia"/>
          <w:sz w:val="24"/>
          <w:szCs w:val="24"/>
        </w:rPr>
        <w:t>男女共に</w:t>
      </w:r>
      <w:r w:rsidRPr="00757EEB">
        <w:rPr>
          <w:rFonts w:hint="eastAsia"/>
          <w:sz w:val="24"/>
          <w:szCs w:val="24"/>
        </w:rPr>
        <w:t>４分間、ゴールデンスコア無制限とする。</w:t>
      </w:r>
    </w:p>
    <w:p w14:paraId="61DA2EF5" w14:textId="77777777" w:rsidR="00927F77" w:rsidRPr="00757EEB" w:rsidRDefault="00927F77" w:rsidP="00927F77">
      <w:pPr>
        <w:rPr>
          <w:sz w:val="24"/>
          <w:szCs w:val="24"/>
        </w:rPr>
      </w:pP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（３）試合形式：ト－ナメント方式とする。</w:t>
      </w:r>
    </w:p>
    <w:p w14:paraId="0A4845F3" w14:textId="77777777" w:rsidR="00927F77" w:rsidRDefault="00C0734B" w:rsidP="00757EEB">
      <w:pPr>
        <w:ind w:left="2160" w:hangingChars="900" w:hanging="2160"/>
        <w:rPr>
          <w:color w:val="000000" w:themeColor="text1"/>
          <w:sz w:val="24"/>
          <w:szCs w:val="24"/>
        </w:rPr>
      </w:pPr>
      <w:r w:rsidRPr="00757EEB">
        <w:rPr>
          <w:rFonts w:hint="eastAsia"/>
          <w:sz w:val="24"/>
          <w:szCs w:val="24"/>
        </w:rPr>
        <w:t>７</w:t>
      </w:r>
      <w:r w:rsidR="00927F77" w:rsidRPr="00757EEB">
        <w:rPr>
          <w:rFonts w:hint="eastAsia"/>
          <w:sz w:val="24"/>
          <w:szCs w:val="24"/>
        </w:rPr>
        <w:t>．表　　彰：</w:t>
      </w:r>
      <w:r w:rsidR="001A6406" w:rsidRPr="00757EEB">
        <w:rPr>
          <w:rFonts w:hint="eastAsia"/>
          <w:color w:val="000000" w:themeColor="text1"/>
          <w:sz w:val="24"/>
          <w:szCs w:val="24"/>
        </w:rPr>
        <w:t>（１）男子</w:t>
      </w:r>
      <w:r w:rsidR="00927F77" w:rsidRPr="00757EEB">
        <w:rPr>
          <w:rFonts w:hint="eastAsia"/>
          <w:color w:val="000000" w:themeColor="text1"/>
          <w:sz w:val="24"/>
          <w:szCs w:val="24"/>
        </w:rPr>
        <w:t>１位から３位まで表彰し、優勝者には優勝杯、準優勝者には連盟盾を授与する。</w:t>
      </w:r>
    </w:p>
    <w:p w14:paraId="11B01FB2" w14:textId="77777777" w:rsidR="001A6406" w:rsidRPr="00757EEB" w:rsidRDefault="001A6406" w:rsidP="00757EEB">
      <w:pPr>
        <w:ind w:left="2160" w:hangingChars="900" w:hanging="2160"/>
        <w:rPr>
          <w:color w:val="000000" w:themeColor="text1"/>
          <w:sz w:val="24"/>
          <w:szCs w:val="24"/>
        </w:rPr>
      </w:pPr>
      <w:r w:rsidRPr="00757EEB">
        <w:rPr>
          <w:rFonts w:hint="eastAsia"/>
          <w:color w:val="000000" w:themeColor="text1"/>
          <w:sz w:val="24"/>
          <w:szCs w:val="24"/>
        </w:rPr>
        <w:t xml:space="preserve">　　　　　　</w:t>
      </w:r>
      <w:r w:rsidRPr="00757EEB">
        <w:rPr>
          <w:rFonts w:hint="eastAsia"/>
          <w:color w:val="000000" w:themeColor="text1"/>
          <w:sz w:val="24"/>
          <w:szCs w:val="24"/>
        </w:rPr>
        <w:t xml:space="preserve"> </w:t>
      </w:r>
      <w:r w:rsidRPr="00757EEB">
        <w:rPr>
          <w:rFonts w:hint="eastAsia"/>
          <w:color w:val="000000" w:themeColor="text1"/>
          <w:sz w:val="24"/>
          <w:szCs w:val="24"/>
        </w:rPr>
        <w:t>（２）女子１位</w:t>
      </w:r>
      <w:r w:rsidR="006745EA" w:rsidRPr="00757EEB">
        <w:rPr>
          <w:rFonts w:hint="eastAsia"/>
          <w:color w:val="000000" w:themeColor="text1"/>
          <w:sz w:val="24"/>
          <w:szCs w:val="24"/>
        </w:rPr>
        <w:t>から３</w:t>
      </w:r>
      <w:r w:rsidRPr="00757EEB">
        <w:rPr>
          <w:rFonts w:hint="eastAsia"/>
          <w:color w:val="000000" w:themeColor="text1"/>
          <w:sz w:val="24"/>
          <w:szCs w:val="24"/>
        </w:rPr>
        <w:t>位</w:t>
      </w:r>
      <w:r w:rsidR="006745EA" w:rsidRPr="00757EEB">
        <w:rPr>
          <w:rFonts w:hint="eastAsia"/>
          <w:color w:val="000000" w:themeColor="text1"/>
          <w:sz w:val="24"/>
          <w:szCs w:val="24"/>
        </w:rPr>
        <w:t>まで</w:t>
      </w:r>
      <w:r w:rsidRPr="00757EEB">
        <w:rPr>
          <w:rFonts w:hint="eastAsia"/>
          <w:color w:val="000000" w:themeColor="text1"/>
          <w:sz w:val="24"/>
          <w:szCs w:val="24"/>
        </w:rPr>
        <w:t>表彰し、優勝者には優勝杯、準優勝者には連盟盾を授与する。</w:t>
      </w:r>
    </w:p>
    <w:p w14:paraId="2CBCADC8" w14:textId="3BDAD191" w:rsidR="00927F77" w:rsidRPr="00757EEB" w:rsidRDefault="00C0734B" w:rsidP="00927F77">
      <w:pPr>
        <w:rPr>
          <w:sz w:val="24"/>
          <w:szCs w:val="24"/>
        </w:rPr>
      </w:pPr>
      <w:r w:rsidRPr="00757EEB">
        <w:rPr>
          <w:rFonts w:hint="eastAsia"/>
          <w:sz w:val="24"/>
          <w:szCs w:val="24"/>
        </w:rPr>
        <w:t>８</w:t>
      </w:r>
      <w:r w:rsidR="00927F77" w:rsidRPr="00757EEB">
        <w:rPr>
          <w:rFonts w:hint="eastAsia"/>
          <w:sz w:val="24"/>
          <w:szCs w:val="24"/>
        </w:rPr>
        <w:t>．参加方法：（１）申込期限：</w:t>
      </w:r>
      <w:r w:rsidR="00A55B71" w:rsidRPr="00757EEB">
        <w:rPr>
          <w:rFonts w:hint="eastAsia"/>
          <w:sz w:val="24"/>
          <w:szCs w:val="24"/>
        </w:rPr>
        <w:t>令和</w:t>
      </w:r>
      <w:r w:rsidR="005A4463" w:rsidRPr="00757EEB">
        <w:rPr>
          <w:rFonts w:hint="eastAsia"/>
          <w:sz w:val="24"/>
          <w:szCs w:val="24"/>
        </w:rPr>
        <w:t>６</w:t>
      </w:r>
      <w:r w:rsidR="00927F77" w:rsidRPr="00757EEB">
        <w:rPr>
          <w:rFonts w:hint="eastAsia"/>
          <w:sz w:val="24"/>
          <w:szCs w:val="24"/>
        </w:rPr>
        <w:t>年</w:t>
      </w:r>
      <w:r w:rsidRPr="00757EEB">
        <w:rPr>
          <w:rFonts w:hint="eastAsia"/>
          <w:sz w:val="24"/>
          <w:szCs w:val="24"/>
        </w:rPr>
        <w:t>１１</w:t>
      </w:r>
      <w:r w:rsidR="00927F77" w:rsidRPr="00757EEB">
        <w:rPr>
          <w:rFonts w:hint="eastAsia"/>
          <w:sz w:val="24"/>
          <w:szCs w:val="24"/>
        </w:rPr>
        <w:t>月</w:t>
      </w:r>
      <w:r w:rsidR="00D4766C" w:rsidRPr="00757EEB">
        <w:rPr>
          <w:rFonts w:hint="eastAsia"/>
          <w:sz w:val="24"/>
          <w:szCs w:val="24"/>
        </w:rPr>
        <w:t>２</w:t>
      </w:r>
      <w:r w:rsidR="00927F77" w:rsidRPr="00757EEB">
        <w:rPr>
          <w:rFonts w:hint="eastAsia"/>
          <w:sz w:val="24"/>
          <w:szCs w:val="24"/>
        </w:rPr>
        <w:t>日（</w:t>
      </w:r>
      <w:r w:rsidRPr="00757EEB">
        <w:rPr>
          <w:rFonts w:hint="eastAsia"/>
          <w:sz w:val="24"/>
          <w:szCs w:val="24"/>
        </w:rPr>
        <w:t>土</w:t>
      </w:r>
      <w:r w:rsidR="00927F77" w:rsidRPr="00757EEB">
        <w:rPr>
          <w:rFonts w:hint="eastAsia"/>
          <w:sz w:val="24"/>
          <w:szCs w:val="24"/>
        </w:rPr>
        <w:t>）必着</w:t>
      </w:r>
    </w:p>
    <w:p w14:paraId="0FB0717D" w14:textId="7B9E8516" w:rsidR="00927F77" w:rsidRPr="00757EEB" w:rsidRDefault="00927F77" w:rsidP="00927F77">
      <w:pPr>
        <w:rPr>
          <w:sz w:val="24"/>
          <w:szCs w:val="24"/>
        </w:rPr>
      </w:pP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 xml:space="preserve">         </w:t>
      </w:r>
      <w:r w:rsidRPr="00757EEB">
        <w:rPr>
          <w:rFonts w:hint="eastAsia"/>
          <w:sz w:val="24"/>
          <w:szCs w:val="24"/>
          <w:lang w:eastAsia="zh-TW"/>
        </w:rPr>
        <w:t>（２）申</w:t>
      </w:r>
      <w:r w:rsidRPr="00757EEB">
        <w:rPr>
          <w:rFonts w:hint="eastAsia"/>
          <w:sz w:val="24"/>
          <w:szCs w:val="24"/>
          <w:lang w:eastAsia="zh-TW"/>
        </w:rPr>
        <w:t xml:space="preserve"> </w:t>
      </w:r>
      <w:r w:rsidRPr="00757EEB">
        <w:rPr>
          <w:rFonts w:hint="eastAsia"/>
          <w:sz w:val="24"/>
          <w:szCs w:val="24"/>
          <w:lang w:eastAsia="zh-TW"/>
        </w:rPr>
        <w:t>込</w:t>
      </w:r>
      <w:r w:rsidRPr="00757EEB">
        <w:rPr>
          <w:rFonts w:hint="eastAsia"/>
          <w:sz w:val="24"/>
          <w:szCs w:val="24"/>
          <w:lang w:eastAsia="zh-TW"/>
        </w:rPr>
        <w:t xml:space="preserve"> </w:t>
      </w:r>
      <w:r w:rsidRPr="00757EEB">
        <w:rPr>
          <w:rFonts w:hint="eastAsia"/>
          <w:sz w:val="24"/>
          <w:szCs w:val="24"/>
          <w:lang w:eastAsia="zh-TW"/>
        </w:rPr>
        <w:t>先：</w:t>
      </w:r>
      <w:r w:rsidR="00D4766C" w:rsidRPr="00757EEB">
        <w:rPr>
          <w:rFonts w:ascii="Times New Roman" w:hAnsi="Times New Roman"/>
          <w:spacing w:val="2"/>
          <w:kern w:val="0"/>
          <w:sz w:val="24"/>
          <w:szCs w:val="24"/>
        </w:rPr>
        <w:t>imasan_hidesan@yahoo.co.jp</w:t>
      </w:r>
      <w:r w:rsidR="00A55B71" w:rsidRPr="00757EEB">
        <w:rPr>
          <w:sz w:val="24"/>
          <w:szCs w:val="24"/>
        </w:rPr>
        <w:t xml:space="preserve"> </w:t>
      </w:r>
    </w:p>
    <w:p w14:paraId="7EFE8A0B" w14:textId="77777777" w:rsidR="00927F77" w:rsidRPr="00757EEB" w:rsidRDefault="00927F77" w:rsidP="00927F77">
      <w:pPr>
        <w:rPr>
          <w:sz w:val="24"/>
          <w:szCs w:val="24"/>
        </w:rPr>
      </w:pP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 xml:space="preserve"> </w:t>
      </w:r>
      <w:r w:rsidRPr="00757EEB">
        <w:rPr>
          <w:rFonts w:hint="eastAsia"/>
          <w:sz w:val="24"/>
          <w:szCs w:val="24"/>
        </w:rPr>
        <w:t>（３）</w:t>
      </w:r>
      <w:r w:rsidR="002C03E4" w:rsidRPr="00757EEB">
        <w:rPr>
          <w:rFonts w:hint="eastAsia"/>
          <w:sz w:val="24"/>
          <w:szCs w:val="24"/>
        </w:rPr>
        <w:t>申込方法</w:t>
      </w:r>
      <w:r w:rsidRPr="00757EEB">
        <w:rPr>
          <w:rFonts w:hint="eastAsia"/>
          <w:sz w:val="24"/>
          <w:szCs w:val="24"/>
        </w:rPr>
        <w:t>：所定の</w:t>
      </w:r>
      <w:r w:rsidR="002C03E4" w:rsidRPr="00757EEB">
        <w:rPr>
          <w:rFonts w:hint="eastAsia"/>
          <w:sz w:val="24"/>
          <w:szCs w:val="24"/>
        </w:rPr>
        <w:t>様式</w:t>
      </w:r>
      <w:r w:rsidRPr="00757EEB">
        <w:rPr>
          <w:rFonts w:hint="eastAsia"/>
          <w:sz w:val="24"/>
          <w:szCs w:val="24"/>
        </w:rPr>
        <w:t>に必要事項を</w:t>
      </w:r>
      <w:r w:rsidR="002C03E4" w:rsidRPr="00757EEB">
        <w:rPr>
          <w:rFonts w:hint="eastAsia"/>
          <w:sz w:val="24"/>
          <w:szCs w:val="24"/>
        </w:rPr>
        <w:t>入力</w:t>
      </w:r>
      <w:r w:rsidRPr="00757EEB">
        <w:rPr>
          <w:rFonts w:hint="eastAsia"/>
          <w:sz w:val="24"/>
          <w:szCs w:val="24"/>
        </w:rPr>
        <w:t>して申し込むこと。</w:t>
      </w:r>
    </w:p>
    <w:p w14:paraId="0602CCB3" w14:textId="1482031E" w:rsidR="00927F77" w:rsidRPr="00757EEB" w:rsidRDefault="00777E5C" w:rsidP="00927F77">
      <w:pPr>
        <w:rPr>
          <w:sz w:val="24"/>
          <w:szCs w:val="24"/>
          <w:lang w:eastAsia="zh-TW"/>
        </w:rPr>
      </w:pPr>
      <w:r w:rsidRPr="00757EEB">
        <w:rPr>
          <w:rFonts w:hint="eastAsia"/>
          <w:sz w:val="24"/>
          <w:szCs w:val="24"/>
          <w:lang w:eastAsia="zh-TW"/>
        </w:rPr>
        <w:t>９</w:t>
      </w:r>
      <w:r w:rsidR="00927F77" w:rsidRPr="00757EEB">
        <w:rPr>
          <w:rFonts w:hint="eastAsia"/>
          <w:sz w:val="24"/>
          <w:szCs w:val="24"/>
          <w:lang w:eastAsia="zh-TW"/>
        </w:rPr>
        <w:t xml:space="preserve">．抽　　選：（１）日　</w:t>
      </w:r>
      <w:r w:rsidR="00927F77" w:rsidRPr="00757EEB">
        <w:rPr>
          <w:rFonts w:hint="eastAsia"/>
          <w:sz w:val="24"/>
          <w:szCs w:val="24"/>
          <w:lang w:eastAsia="zh-TW"/>
        </w:rPr>
        <w:t xml:space="preserve">  </w:t>
      </w:r>
      <w:r w:rsidR="00927F77" w:rsidRPr="00757EEB">
        <w:rPr>
          <w:rFonts w:hint="eastAsia"/>
          <w:sz w:val="24"/>
          <w:szCs w:val="24"/>
          <w:lang w:eastAsia="zh-TW"/>
        </w:rPr>
        <w:t>時：</w:t>
      </w:r>
      <w:r w:rsidR="00A55B71" w:rsidRPr="00757EEB">
        <w:rPr>
          <w:rFonts w:hint="eastAsia"/>
          <w:sz w:val="24"/>
          <w:szCs w:val="24"/>
          <w:lang w:eastAsia="zh-TW"/>
        </w:rPr>
        <w:t>令和</w:t>
      </w:r>
      <w:r w:rsidR="005A4463" w:rsidRPr="00757EEB">
        <w:rPr>
          <w:rFonts w:hint="eastAsia"/>
          <w:sz w:val="24"/>
          <w:szCs w:val="24"/>
          <w:lang w:eastAsia="zh-TW"/>
        </w:rPr>
        <w:t>６</w:t>
      </w:r>
      <w:r w:rsidR="00927F77" w:rsidRPr="00757EEB">
        <w:rPr>
          <w:rFonts w:hint="eastAsia"/>
          <w:sz w:val="24"/>
          <w:szCs w:val="24"/>
          <w:lang w:eastAsia="zh-TW"/>
        </w:rPr>
        <w:t>年</w:t>
      </w:r>
      <w:r w:rsidR="00C0734B" w:rsidRPr="00757EEB">
        <w:rPr>
          <w:rFonts w:hint="eastAsia"/>
          <w:sz w:val="24"/>
          <w:szCs w:val="24"/>
          <w:lang w:eastAsia="zh-TW"/>
        </w:rPr>
        <w:t>１１</w:t>
      </w:r>
      <w:r w:rsidR="00927F77" w:rsidRPr="00757EEB">
        <w:rPr>
          <w:rFonts w:hint="eastAsia"/>
          <w:sz w:val="24"/>
          <w:szCs w:val="24"/>
          <w:lang w:eastAsia="zh-TW"/>
        </w:rPr>
        <w:t>月</w:t>
      </w:r>
      <w:r w:rsidR="00C0734B" w:rsidRPr="00757EEB">
        <w:rPr>
          <w:rFonts w:hint="eastAsia"/>
          <w:sz w:val="24"/>
          <w:szCs w:val="24"/>
          <w:lang w:eastAsia="zh-TW"/>
        </w:rPr>
        <w:t>１</w:t>
      </w:r>
      <w:r w:rsidR="005A4463" w:rsidRPr="00757EEB">
        <w:rPr>
          <w:rFonts w:hint="eastAsia"/>
          <w:sz w:val="24"/>
          <w:szCs w:val="24"/>
          <w:lang w:eastAsia="zh-TW"/>
        </w:rPr>
        <w:t>０</w:t>
      </w:r>
      <w:r w:rsidR="00927F77" w:rsidRPr="00757EEB">
        <w:rPr>
          <w:rFonts w:hint="eastAsia"/>
          <w:sz w:val="24"/>
          <w:szCs w:val="24"/>
          <w:lang w:eastAsia="zh-TW"/>
        </w:rPr>
        <w:t>日（</w:t>
      </w:r>
      <w:r w:rsidR="005A4463" w:rsidRPr="00757EEB">
        <w:rPr>
          <w:rFonts w:hint="eastAsia"/>
          <w:sz w:val="24"/>
          <w:szCs w:val="24"/>
          <w:lang w:eastAsia="zh-TW"/>
        </w:rPr>
        <w:t>日</w:t>
      </w:r>
      <w:r w:rsidR="00927F77" w:rsidRPr="00757EEB">
        <w:rPr>
          <w:rFonts w:hint="eastAsia"/>
          <w:sz w:val="24"/>
          <w:szCs w:val="24"/>
          <w:lang w:eastAsia="zh-TW"/>
        </w:rPr>
        <w:t>）</w:t>
      </w:r>
    </w:p>
    <w:p w14:paraId="34739684" w14:textId="2BA096CF" w:rsidR="00927F77" w:rsidRPr="00757EEB" w:rsidRDefault="00927F77" w:rsidP="00777E5C">
      <w:pPr>
        <w:ind w:firstLineChars="650" w:firstLine="1560"/>
        <w:rPr>
          <w:sz w:val="24"/>
          <w:szCs w:val="24"/>
          <w:lang w:eastAsia="zh-TW"/>
        </w:rPr>
      </w:pPr>
      <w:r w:rsidRPr="00757EEB">
        <w:rPr>
          <w:rFonts w:hint="eastAsia"/>
          <w:sz w:val="24"/>
          <w:szCs w:val="24"/>
          <w:lang w:eastAsia="zh-TW"/>
        </w:rPr>
        <w:t xml:space="preserve">（２）場　</w:t>
      </w:r>
      <w:r w:rsidRPr="00757EEB">
        <w:rPr>
          <w:rFonts w:hint="eastAsia"/>
          <w:sz w:val="24"/>
          <w:szCs w:val="24"/>
          <w:lang w:eastAsia="zh-TW"/>
        </w:rPr>
        <w:t xml:space="preserve">  </w:t>
      </w:r>
      <w:r w:rsidR="00A55B71" w:rsidRPr="00757EEB">
        <w:rPr>
          <w:rFonts w:hint="eastAsia"/>
          <w:sz w:val="24"/>
          <w:szCs w:val="24"/>
          <w:lang w:eastAsia="zh-TW"/>
        </w:rPr>
        <w:t>所：</w:t>
      </w:r>
      <w:r w:rsidR="00D4766C" w:rsidRPr="00757EEB">
        <w:rPr>
          <w:rFonts w:hint="eastAsia"/>
          <w:sz w:val="24"/>
          <w:szCs w:val="24"/>
          <w:lang w:eastAsia="zh-TW"/>
        </w:rPr>
        <w:t>島根県出雲市今市町北本町３丁目１－２０</w:t>
      </w:r>
    </w:p>
    <w:p w14:paraId="33195657" w14:textId="3B7B8AA0" w:rsidR="00D4766C" w:rsidRPr="00757EEB" w:rsidRDefault="00D4766C" w:rsidP="00777E5C">
      <w:pPr>
        <w:ind w:firstLineChars="650" w:firstLine="1560"/>
        <w:rPr>
          <w:sz w:val="24"/>
          <w:szCs w:val="24"/>
        </w:rPr>
      </w:pPr>
      <w:r w:rsidRPr="00757EEB">
        <w:rPr>
          <w:rFonts w:hint="eastAsia"/>
          <w:sz w:val="24"/>
          <w:szCs w:val="24"/>
          <w:lang w:eastAsia="zh-TW"/>
        </w:rPr>
        <w:t xml:space="preserve">　　　　　　　　</w:t>
      </w:r>
      <w:r w:rsidRPr="00757EEB">
        <w:rPr>
          <w:rFonts w:hint="eastAsia"/>
          <w:sz w:val="24"/>
          <w:szCs w:val="24"/>
        </w:rPr>
        <w:t>サンアビリティーズいずも</w:t>
      </w:r>
    </w:p>
    <w:p w14:paraId="505C496D" w14:textId="77777777" w:rsidR="00757EEB" w:rsidRDefault="00927F77" w:rsidP="00757EEB">
      <w:pPr>
        <w:ind w:firstLineChars="650" w:firstLine="1560"/>
        <w:rPr>
          <w:sz w:val="24"/>
          <w:szCs w:val="24"/>
        </w:rPr>
      </w:pPr>
      <w:r w:rsidRPr="00757EEB">
        <w:rPr>
          <w:rFonts w:hint="eastAsia"/>
          <w:sz w:val="24"/>
          <w:szCs w:val="24"/>
        </w:rPr>
        <w:t>（３）シ</w:t>
      </w:r>
      <w:r w:rsidRPr="00757EEB">
        <w:rPr>
          <w:rFonts w:hint="eastAsia"/>
          <w:sz w:val="24"/>
          <w:szCs w:val="24"/>
        </w:rPr>
        <w:t xml:space="preserve"> </w:t>
      </w:r>
      <w:r w:rsidRPr="00757EEB">
        <w:rPr>
          <w:rFonts w:hint="eastAsia"/>
          <w:sz w:val="24"/>
          <w:szCs w:val="24"/>
        </w:rPr>
        <w:t>－</w:t>
      </w:r>
      <w:r w:rsidRPr="00757EEB">
        <w:rPr>
          <w:rFonts w:hint="eastAsia"/>
          <w:sz w:val="24"/>
          <w:szCs w:val="24"/>
        </w:rPr>
        <w:t xml:space="preserve"> </w:t>
      </w:r>
      <w:r w:rsidRPr="00757EEB">
        <w:rPr>
          <w:rFonts w:hint="eastAsia"/>
          <w:sz w:val="24"/>
          <w:szCs w:val="24"/>
        </w:rPr>
        <w:t>ド：同県の１位、２位は決勝戦までに対戦することがないようにシ－</w:t>
      </w:r>
    </w:p>
    <w:p w14:paraId="06937824" w14:textId="77777777" w:rsidR="00757EEB" w:rsidRDefault="00927F77" w:rsidP="00757EEB">
      <w:pPr>
        <w:ind w:leftChars="1450" w:left="3045" w:firstLineChars="100" w:firstLine="240"/>
        <w:rPr>
          <w:sz w:val="24"/>
          <w:szCs w:val="24"/>
        </w:rPr>
      </w:pPr>
      <w:r w:rsidRPr="00757EEB">
        <w:rPr>
          <w:rFonts w:hint="eastAsia"/>
          <w:sz w:val="24"/>
          <w:szCs w:val="24"/>
        </w:rPr>
        <w:t>ドし、かつ１位と他県の２位が準決勝戦までに対戦することがない</w:t>
      </w:r>
    </w:p>
    <w:p w14:paraId="20050FAE" w14:textId="1A27DE9A" w:rsidR="00777E5C" w:rsidRPr="00757EEB" w:rsidRDefault="00927F77" w:rsidP="00757EEB">
      <w:pPr>
        <w:ind w:leftChars="1450" w:left="3045" w:firstLineChars="100" w:firstLine="240"/>
        <w:rPr>
          <w:sz w:val="24"/>
          <w:szCs w:val="24"/>
        </w:rPr>
      </w:pPr>
      <w:r w:rsidRPr="00757EEB">
        <w:rPr>
          <w:rFonts w:hint="eastAsia"/>
          <w:sz w:val="24"/>
          <w:szCs w:val="24"/>
        </w:rPr>
        <w:t>ようにする。１回戦は同県同志の対戦は避ける。</w:t>
      </w:r>
    </w:p>
    <w:p w14:paraId="4C845166" w14:textId="3C2F8BB5" w:rsidR="00927F77" w:rsidRPr="00757EEB" w:rsidRDefault="00927F77" w:rsidP="00757EEB">
      <w:pPr>
        <w:ind w:leftChars="750" w:left="3255" w:hangingChars="700" w:hanging="1680"/>
        <w:rPr>
          <w:sz w:val="24"/>
          <w:szCs w:val="24"/>
        </w:rPr>
      </w:pPr>
      <w:r w:rsidRPr="00757EEB">
        <w:rPr>
          <w:rFonts w:hint="eastAsia"/>
          <w:sz w:val="24"/>
          <w:szCs w:val="24"/>
        </w:rPr>
        <w:t>（４）抽</w:t>
      </w:r>
      <w:r w:rsidRPr="00757EEB">
        <w:rPr>
          <w:rFonts w:hint="eastAsia"/>
          <w:sz w:val="24"/>
          <w:szCs w:val="24"/>
        </w:rPr>
        <w:t xml:space="preserve"> </w:t>
      </w:r>
      <w:r w:rsidRPr="00757EEB">
        <w:rPr>
          <w:rFonts w:hint="eastAsia"/>
          <w:sz w:val="24"/>
          <w:szCs w:val="24"/>
        </w:rPr>
        <w:t>選</w:t>
      </w:r>
      <w:r w:rsidRPr="00757EEB">
        <w:rPr>
          <w:rFonts w:hint="eastAsia"/>
          <w:sz w:val="24"/>
          <w:szCs w:val="24"/>
        </w:rPr>
        <w:t xml:space="preserve"> </w:t>
      </w:r>
      <w:r w:rsidRPr="00757EEB">
        <w:rPr>
          <w:rFonts w:hint="eastAsia"/>
          <w:sz w:val="24"/>
          <w:szCs w:val="24"/>
        </w:rPr>
        <w:t>者：両県柔道連盟代表者による。なお、立会人は</w:t>
      </w:r>
      <w:r w:rsidR="00D4766C" w:rsidRPr="00757EEB">
        <w:rPr>
          <w:rFonts w:hint="eastAsia"/>
          <w:sz w:val="24"/>
          <w:szCs w:val="24"/>
        </w:rPr>
        <w:t>島根</w:t>
      </w:r>
      <w:r w:rsidRPr="00757EEB">
        <w:rPr>
          <w:rFonts w:hint="eastAsia"/>
          <w:sz w:val="24"/>
          <w:szCs w:val="24"/>
        </w:rPr>
        <w:t>県側の大会委員</w:t>
      </w:r>
      <w:r w:rsidR="00757EEB">
        <w:rPr>
          <w:rFonts w:hint="eastAsia"/>
          <w:sz w:val="24"/>
          <w:szCs w:val="24"/>
        </w:rPr>
        <w:t xml:space="preserve">　　</w:t>
      </w:r>
      <w:r w:rsidRPr="00757EEB">
        <w:rPr>
          <w:rFonts w:hint="eastAsia"/>
          <w:sz w:val="24"/>
          <w:szCs w:val="24"/>
        </w:rPr>
        <w:t>とする。</w:t>
      </w:r>
    </w:p>
    <w:p w14:paraId="0B339E49" w14:textId="77777777" w:rsidR="00927F77" w:rsidRPr="00757EEB" w:rsidRDefault="00927F77" w:rsidP="00927F77">
      <w:pPr>
        <w:rPr>
          <w:sz w:val="24"/>
          <w:szCs w:val="24"/>
        </w:rPr>
      </w:pPr>
      <w:r w:rsidRPr="00757EEB">
        <w:rPr>
          <w:rFonts w:hint="eastAsia"/>
          <w:sz w:val="24"/>
          <w:szCs w:val="24"/>
        </w:rPr>
        <w:t>※脳しんとうについて</w:t>
      </w:r>
    </w:p>
    <w:p w14:paraId="564BFD08" w14:textId="77777777" w:rsidR="00927F77" w:rsidRPr="00757EEB" w:rsidRDefault="00927F77" w:rsidP="00927F77">
      <w:pPr>
        <w:rPr>
          <w:sz w:val="24"/>
          <w:szCs w:val="24"/>
        </w:rPr>
      </w:pPr>
      <w:r w:rsidRPr="00757EEB">
        <w:rPr>
          <w:rFonts w:hint="eastAsia"/>
          <w:sz w:val="24"/>
          <w:szCs w:val="24"/>
        </w:rPr>
        <w:t>大会</w:t>
      </w:r>
      <w:r w:rsidRPr="00757EEB">
        <w:rPr>
          <w:rFonts w:hint="eastAsia"/>
          <w:sz w:val="24"/>
          <w:szCs w:val="24"/>
        </w:rPr>
        <w:t>1</w:t>
      </w:r>
      <w:r w:rsidRPr="00757EEB">
        <w:rPr>
          <w:rFonts w:hint="eastAsia"/>
          <w:sz w:val="24"/>
          <w:szCs w:val="24"/>
        </w:rPr>
        <w:t>ｹ月以内に受傷した者は脳神経外科の診察を受けて出場の許可を得る。</w:t>
      </w:r>
    </w:p>
    <w:p w14:paraId="3C3703AF" w14:textId="77777777" w:rsidR="00927F77" w:rsidRPr="00757EEB" w:rsidRDefault="00927F77" w:rsidP="00927F77">
      <w:pPr>
        <w:rPr>
          <w:sz w:val="24"/>
          <w:szCs w:val="24"/>
        </w:rPr>
      </w:pPr>
      <w:r w:rsidRPr="00757EEB">
        <w:rPr>
          <w:rFonts w:hint="eastAsia"/>
          <w:sz w:val="24"/>
          <w:szCs w:val="24"/>
        </w:rPr>
        <w:t>大会中に受傷した者は継続して大会に出場することは不可とする。</w:t>
      </w:r>
    </w:p>
    <w:p w14:paraId="25951A02" w14:textId="77777777" w:rsidR="00927F77" w:rsidRPr="00757EEB" w:rsidRDefault="00927F77" w:rsidP="00927F77">
      <w:pPr>
        <w:rPr>
          <w:sz w:val="24"/>
          <w:szCs w:val="24"/>
        </w:rPr>
      </w:pPr>
      <w:r w:rsidRPr="00757EEB">
        <w:rPr>
          <w:rFonts w:hint="eastAsia"/>
          <w:sz w:val="24"/>
          <w:szCs w:val="24"/>
        </w:rPr>
        <w:t>練習再開に際しては、脳神経外科の診断を受け許可を得る。</w:t>
      </w:r>
    </w:p>
    <w:p w14:paraId="64137280" w14:textId="77777777" w:rsidR="00C01357" w:rsidRPr="00757EEB" w:rsidRDefault="00927F77" w:rsidP="00927F77">
      <w:pPr>
        <w:rPr>
          <w:sz w:val="24"/>
          <w:szCs w:val="24"/>
        </w:rPr>
      </w:pPr>
      <w:r w:rsidRPr="00757EEB">
        <w:rPr>
          <w:rFonts w:hint="eastAsia"/>
          <w:sz w:val="24"/>
          <w:szCs w:val="24"/>
        </w:rPr>
        <w:t>当該選手の指導者は大会事務局及び全柔連に対して書面により事故報告書を提出すること。</w:t>
      </w:r>
    </w:p>
    <w:p w14:paraId="2A989A01" w14:textId="547A0905" w:rsidR="00757EEB" w:rsidRPr="00757EEB" w:rsidRDefault="00757EEB" w:rsidP="00757EEB">
      <w:pPr>
        <w:pStyle w:val="a9"/>
        <w:spacing w:line="240" w:lineRule="auto"/>
        <w:rPr>
          <w:rFonts w:ascii="ＭＳ 明朝" w:hAnsi="ＭＳ 明朝"/>
          <w:sz w:val="24"/>
          <w:szCs w:val="24"/>
        </w:rPr>
      </w:pPr>
      <w:r w:rsidRPr="00757EEB">
        <w:rPr>
          <w:rFonts w:ascii="ＭＳ 明朝" w:hAnsi="ＭＳ 明朝" w:hint="eastAsia"/>
          <w:sz w:val="24"/>
          <w:szCs w:val="24"/>
        </w:rPr>
        <w:t>※</w:t>
      </w:r>
      <w:r w:rsidRPr="00757EEB">
        <w:rPr>
          <w:rFonts w:ascii="ＭＳ 明朝" w:hAnsi="ＭＳ 明朝" w:hint="eastAsia"/>
          <w:sz w:val="24"/>
          <w:szCs w:val="24"/>
        </w:rPr>
        <w:t>個人情報・肖像権の取扱いについて</w:t>
      </w:r>
    </w:p>
    <w:p w14:paraId="4AAB8B72" w14:textId="18F1D14F" w:rsidR="00757EEB" w:rsidRPr="00757EEB" w:rsidRDefault="00757EEB" w:rsidP="00757EEB">
      <w:pPr>
        <w:pStyle w:val="a9"/>
        <w:spacing w:line="240" w:lineRule="auto"/>
        <w:rPr>
          <w:rFonts w:ascii="ＭＳ 明朝" w:hAnsi="ＭＳ 明朝"/>
          <w:sz w:val="24"/>
          <w:szCs w:val="24"/>
        </w:rPr>
      </w:pPr>
      <w:r w:rsidRPr="00757EEB">
        <w:rPr>
          <w:rFonts w:ascii="ＭＳ 明朝" w:hAnsi="ＭＳ 明朝" w:hint="eastAsia"/>
          <w:sz w:val="24"/>
          <w:szCs w:val="24"/>
        </w:rPr>
        <w:t>・参加申込みに記載された個人情報、大会中に撮影された写真、又は動画が大会プログラム、県柔連ホームページに掲載される場合があります。また、報道機関等により、報道される場合があります。</w:t>
      </w:r>
    </w:p>
    <w:p w14:paraId="7E20AA80" w14:textId="77777777" w:rsidR="00757EEB" w:rsidRPr="00757EEB" w:rsidRDefault="00757EEB" w:rsidP="00757EEB">
      <w:pPr>
        <w:pStyle w:val="a9"/>
        <w:spacing w:line="240" w:lineRule="auto"/>
        <w:rPr>
          <w:rFonts w:ascii="ＭＳ 明朝" w:hAnsi="ＭＳ 明朝"/>
          <w:sz w:val="24"/>
          <w:szCs w:val="24"/>
        </w:rPr>
      </w:pPr>
      <w:r w:rsidRPr="00757EEB">
        <w:rPr>
          <w:rFonts w:ascii="ＭＳ 明朝" w:hAnsi="ＭＳ 明朝" w:hint="eastAsia"/>
          <w:sz w:val="24"/>
          <w:szCs w:val="24"/>
        </w:rPr>
        <w:t>・提出された個人情報等については、大会の利用目的以外に使用することはありません。</w:t>
      </w:r>
    </w:p>
    <w:p w14:paraId="45A4D915" w14:textId="4639DDD2" w:rsidR="00757EEB" w:rsidRDefault="00757EEB" w:rsidP="00757EEB">
      <w:pPr>
        <w:pStyle w:val="a9"/>
        <w:spacing w:line="240" w:lineRule="auto"/>
        <w:rPr>
          <w:rFonts w:ascii="ＭＳ 明朝" w:hAnsi="ＭＳ 明朝"/>
          <w:sz w:val="24"/>
          <w:szCs w:val="24"/>
        </w:rPr>
      </w:pPr>
      <w:r w:rsidRPr="00757EEB">
        <w:rPr>
          <w:rFonts w:ascii="ＭＳ 明朝" w:hAnsi="ＭＳ 明朝" w:hint="eastAsia"/>
          <w:sz w:val="24"/>
          <w:szCs w:val="24"/>
        </w:rPr>
        <w:t>・参加申込みにより、上記取扱いに関する承諾を得たものとして対応させていただきます。</w:t>
      </w:r>
    </w:p>
    <w:p w14:paraId="74BAF19B" w14:textId="77777777" w:rsidR="00757EEB" w:rsidRDefault="00757EEB" w:rsidP="00757EEB">
      <w:pPr>
        <w:pStyle w:val="a9"/>
        <w:spacing w:line="240" w:lineRule="auto"/>
        <w:rPr>
          <w:rFonts w:ascii="ＭＳ 明朝" w:hAnsi="ＭＳ 明朝"/>
          <w:sz w:val="24"/>
          <w:szCs w:val="24"/>
        </w:rPr>
      </w:pPr>
    </w:p>
    <w:p w14:paraId="528E1345" w14:textId="77777777" w:rsidR="00757EEB" w:rsidRPr="00757EEB" w:rsidRDefault="00757EEB" w:rsidP="00757EEB">
      <w:pPr>
        <w:pStyle w:val="a9"/>
        <w:spacing w:line="240" w:lineRule="auto"/>
        <w:rPr>
          <w:rFonts w:ascii="ＭＳ 明朝" w:hAnsi="ＭＳ 明朝" w:hint="eastAsia"/>
          <w:sz w:val="24"/>
          <w:szCs w:val="24"/>
        </w:rPr>
      </w:pPr>
    </w:p>
    <w:sectPr w:rsidR="00757EEB" w:rsidRPr="00757EEB" w:rsidSect="00927F7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6596F" w14:textId="77777777" w:rsidR="008E5894" w:rsidRDefault="008E5894" w:rsidP="000F1BE7">
      <w:r>
        <w:separator/>
      </w:r>
    </w:p>
  </w:endnote>
  <w:endnote w:type="continuationSeparator" w:id="0">
    <w:p w14:paraId="02485075" w14:textId="77777777" w:rsidR="008E5894" w:rsidRDefault="008E5894" w:rsidP="000F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512A0" w14:textId="77777777" w:rsidR="008E5894" w:rsidRDefault="008E5894" w:rsidP="000F1BE7">
      <w:r>
        <w:separator/>
      </w:r>
    </w:p>
  </w:footnote>
  <w:footnote w:type="continuationSeparator" w:id="0">
    <w:p w14:paraId="6AB60629" w14:textId="77777777" w:rsidR="008E5894" w:rsidRDefault="008E5894" w:rsidP="000F1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77"/>
    <w:rsid w:val="000F1BE7"/>
    <w:rsid w:val="00100465"/>
    <w:rsid w:val="001A6406"/>
    <w:rsid w:val="001F25DF"/>
    <w:rsid w:val="0023085C"/>
    <w:rsid w:val="002A77AC"/>
    <w:rsid w:val="002C03E4"/>
    <w:rsid w:val="0030718A"/>
    <w:rsid w:val="003B6FC4"/>
    <w:rsid w:val="005507EC"/>
    <w:rsid w:val="005A4463"/>
    <w:rsid w:val="006745EA"/>
    <w:rsid w:val="00757EEB"/>
    <w:rsid w:val="00777E5C"/>
    <w:rsid w:val="008E5894"/>
    <w:rsid w:val="00927F77"/>
    <w:rsid w:val="00A55B71"/>
    <w:rsid w:val="00A817CC"/>
    <w:rsid w:val="00AE2BE6"/>
    <w:rsid w:val="00B80268"/>
    <w:rsid w:val="00C01357"/>
    <w:rsid w:val="00C0734B"/>
    <w:rsid w:val="00C61DAF"/>
    <w:rsid w:val="00D4766C"/>
    <w:rsid w:val="00DB40FA"/>
    <w:rsid w:val="00DE5436"/>
    <w:rsid w:val="00E21B8A"/>
    <w:rsid w:val="00F8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15D98C"/>
  <w15:docId w15:val="{7FEED1FD-23B1-46D1-8EA8-6500E00A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27F7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27F77"/>
    <w:rPr>
      <w:rFonts w:asciiTheme="majorHAnsi" w:eastAsia="ＭＳ ゴシック" w:hAnsiTheme="majorHAnsi" w:cstheme="majorBidi"/>
      <w:sz w:val="32"/>
      <w:szCs w:val="32"/>
    </w:rPr>
  </w:style>
  <w:style w:type="paragraph" w:styleId="a5">
    <w:name w:val="header"/>
    <w:basedOn w:val="a"/>
    <w:link w:val="a6"/>
    <w:uiPriority w:val="99"/>
    <w:unhideWhenUsed/>
    <w:rsid w:val="000F1BE7"/>
    <w:pPr>
      <w:tabs>
        <w:tab w:val="center" w:pos="4252"/>
        <w:tab w:val="right" w:pos="8504"/>
      </w:tabs>
      <w:snapToGrid w:val="0"/>
    </w:pPr>
  </w:style>
  <w:style w:type="character" w:customStyle="1" w:styleId="a6">
    <w:name w:val="ヘッダー (文字)"/>
    <w:basedOn w:val="a0"/>
    <w:link w:val="a5"/>
    <w:uiPriority w:val="99"/>
    <w:rsid w:val="000F1BE7"/>
  </w:style>
  <w:style w:type="paragraph" w:styleId="a7">
    <w:name w:val="footer"/>
    <w:basedOn w:val="a"/>
    <w:link w:val="a8"/>
    <w:uiPriority w:val="99"/>
    <w:unhideWhenUsed/>
    <w:rsid w:val="000F1BE7"/>
    <w:pPr>
      <w:tabs>
        <w:tab w:val="center" w:pos="4252"/>
        <w:tab w:val="right" w:pos="8504"/>
      </w:tabs>
      <w:snapToGrid w:val="0"/>
    </w:pPr>
  </w:style>
  <w:style w:type="character" w:customStyle="1" w:styleId="a8">
    <w:name w:val="フッター (文字)"/>
    <w:basedOn w:val="a0"/>
    <w:link w:val="a7"/>
    <w:uiPriority w:val="99"/>
    <w:rsid w:val="000F1BE7"/>
  </w:style>
  <w:style w:type="paragraph" w:customStyle="1" w:styleId="a9">
    <w:name w:val="一太郎"/>
    <w:rsid w:val="00757EEB"/>
    <w:pPr>
      <w:widowControl w:val="0"/>
      <w:wordWrap w:val="0"/>
      <w:autoSpaceDE w:val="0"/>
      <w:autoSpaceDN w:val="0"/>
      <w:adjustRightInd w:val="0"/>
      <w:spacing w:line="209"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202BE-F417-4FCB-B733-680BDF52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宇津宮 崇</dc:creator>
  <cp:lastModifiedBy>user</cp:lastModifiedBy>
  <cp:revision>5</cp:revision>
  <cp:lastPrinted>2023-10-07T04:46:00Z</cp:lastPrinted>
  <dcterms:created xsi:type="dcterms:W3CDTF">2024-10-03T22:49:00Z</dcterms:created>
  <dcterms:modified xsi:type="dcterms:W3CDTF">2024-10-04T12:33:00Z</dcterms:modified>
</cp:coreProperties>
</file>